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06" w:rsidRPr="00B1642C" w:rsidRDefault="00141606" w:rsidP="00E722C6">
      <w:pPr>
        <w:pStyle w:val="a3"/>
        <w:spacing w:line="240" w:lineRule="auto"/>
        <w:ind w:left="567" w:right="188" w:firstLine="0"/>
        <w:jc w:val="center"/>
        <w:rPr>
          <w:rFonts w:ascii="GHEA Grapalat" w:hAnsi="GHEA Grapalat"/>
          <w:i w:val="0"/>
          <w:sz w:val="24"/>
          <w:szCs w:val="24"/>
        </w:rPr>
      </w:pPr>
    </w:p>
    <w:p w:rsidR="00C211FC" w:rsidRPr="00935B96" w:rsidRDefault="00C211FC" w:rsidP="00E722C6">
      <w:pPr>
        <w:pStyle w:val="a3"/>
        <w:ind w:left="567" w:right="188"/>
        <w:jc w:val="center"/>
        <w:rPr>
          <w:rFonts w:ascii="GHEA Grapalat" w:hAnsi="GHEA Grapalat"/>
          <w:i w:val="0"/>
          <w:sz w:val="24"/>
          <w:szCs w:val="24"/>
        </w:rPr>
      </w:pPr>
      <w:r w:rsidRPr="00935B96">
        <w:rPr>
          <w:rFonts w:ascii="GHEA Grapalat" w:hAnsi="GHEA Grapalat"/>
          <w:i w:val="0"/>
          <w:sz w:val="24"/>
          <w:szCs w:val="24"/>
        </w:rPr>
        <w:t>STATEMENT</w:t>
      </w:r>
    </w:p>
    <w:p w:rsidR="00C211FC" w:rsidRDefault="00C211FC" w:rsidP="00E722C6">
      <w:pPr>
        <w:pStyle w:val="a3"/>
        <w:spacing w:line="240" w:lineRule="auto"/>
        <w:ind w:left="567" w:right="188" w:firstLine="0"/>
        <w:jc w:val="center"/>
        <w:rPr>
          <w:rFonts w:ascii="GHEA Grapalat" w:hAnsi="GHEA Grapalat"/>
          <w:i w:val="0"/>
          <w:sz w:val="24"/>
          <w:szCs w:val="24"/>
        </w:rPr>
      </w:pPr>
      <w:r w:rsidRPr="00935B96">
        <w:rPr>
          <w:rFonts w:ascii="GHEA Grapalat" w:hAnsi="GHEA Grapalat"/>
          <w:i w:val="0"/>
          <w:sz w:val="24"/>
          <w:szCs w:val="24"/>
        </w:rPr>
        <w:t xml:space="preserve">ON THE </w:t>
      </w:r>
      <w:r>
        <w:rPr>
          <w:rFonts w:ascii="GHEA Grapalat" w:hAnsi="GHEA Grapalat"/>
          <w:i w:val="0"/>
          <w:sz w:val="24"/>
          <w:szCs w:val="24"/>
        </w:rPr>
        <w:t>QUOTATION REQUEST</w:t>
      </w:r>
      <w:r w:rsidRPr="00935B96">
        <w:rPr>
          <w:rFonts w:ascii="GHEA Grapalat" w:hAnsi="GHEA Grapalat"/>
          <w:i w:val="0"/>
          <w:sz w:val="24"/>
          <w:szCs w:val="24"/>
        </w:rPr>
        <w:t xml:space="preserve"> </w:t>
      </w:r>
    </w:p>
    <w:p w:rsidR="00141606" w:rsidRPr="00D016C7" w:rsidRDefault="00141606" w:rsidP="00E722C6">
      <w:pPr>
        <w:pStyle w:val="a3"/>
        <w:spacing w:line="240" w:lineRule="auto"/>
        <w:ind w:left="993" w:right="990" w:firstLine="0"/>
        <w:jc w:val="center"/>
        <w:rPr>
          <w:rFonts w:ascii="GHEA Grapalat" w:hAnsi="GHEA Grapalat"/>
          <w:i w:val="0"/>
          <w:sz w:val="24"/>
          <w:szCs w:val="24"/>
          <w:lang w:val="en-US"/>
        </w:rPr>
      </w:pPr>
      <w:r w:rsidRPr="00B1642C">
        <w:rPr>
          <w:rFonts w:ascii="GHEA Grapalat" w:hAnsi="GHEA Grapalat"/>
          <w:i w:val="0"/>
          <w:sz w:val="24"/>
          <w:szCs w:val="24"/>
        </w:rPr>
        <w:t xml:space="preserve">This text of the notice is approved by decision of the Evaluation Commission No </w:t>
      </w:r>
      <w:r w:rsidR="004D3A8A">
        <w:rPr>
          <w:rFonts w:ascii="GHEA Grapalat" w:hAnsi="GHEA Grapalat"/>
          <w:i w:val="0"/>
          <w:sz w:val="24"/>
          <w:szCs w:val="24"/>
          <w:lang w:val="hy-AM"/>
        </w:rPr>
        <w:t xml:space="preserve"> 11</w:t>
      </w:r>
      <w:r w:rsidR="00E722C6">
        <w:rPr>
          <w:rFonts w:ascii="Cambria Math" w:hAnsi="Cambria Math" w:cs="Cambria Math"/>
          <w:i w:val="0"/>
          <w:sz w:val="24"/>
          <w:szCs w:val="24"/>
          <w:lang w:val="hy-AM"/>
        </w:rPr>
        <w:t>.</w:t>
      </w:r>
      <w:r w:rsidR="00757C9C">
        <w:rPr>
          <w:rFonts w:ascii="Cambria Math" w:hAnsi="Cambria Math" w:cs="Cambria Math"/>
          <w:i w:val="0"/>
          <w:sz w:val="24"/>
          <w:szCs w:val="24"/>
          <w:lang w:val="en-US"/>
        </w:rPr>
        <w:t xml:space="preserve"> 12</w:t>
      </w:r>
      <w:r w:rsidR="00E722C6">
        <w:rPr>
          <w:rFonts w:ascii="Cambria Math" w:hAnsi="Cambria Math" w:cs="Cambria Math"/>
          <w:i w:val="0"/>
          <w:sz w:val="24"/>
          <w:szCs w:val="24"/>
          <w:lang w:val="hy-AM"/>
        </w:rPr>
        <w:t>.</w:t>
      </w:r>
      <w:r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801D14">
        <w:rPr>
          <w:rFonts w:ascii="GHEA Grapalat" w:hAnsi="GHEA Grapalat"/>
          <w:i w:val="0"/>
          <w:sz w:val="24"/>
          <w:szCs w:val="24"/>
          <w:lang w:val="hy-AM"/>
        </w:rPr>
        <w:t>5</w:t>
      </w:r>
    </w:p>
    <w:p w:rsidR="00141606" w:rsidRPr="00AE357B" w:rsidRDefault="00141606" w:rsidP="00E722C6">
      <w:pPr>
        <w:pStyle w:val="a3"/>
        <w:spacing w:line="240" w:lineRule="auto"/>
        <w:ind w:left="567" w:right="188" w:firstLine="0"/>
        <w:jc w:val="center"/>
        <w:rPr>
          <w:rFonts w:ascii="GHEA Grapalat" w:hAnsi="GHEA Grapalat"/>
          <w:i w:val="0"/>
          <w:sz w:val="24"/>
          <w:szCs w:val="24"/>
          <w:lang w:val="en-US"/>
        </w:rPr>
      </w:pPr>
    </w:p>
    <w:p w:rsidR="00141606" w:rsidRPr="004D3A8A" w:rsidRDefault="00E72847" w:rsidP="00E722C6">
      <w:pPr>
        <w:pStyle w:val="a3"/>
        <w:spacing w:line="240" w:lineRule="auto"/>
        <w:ind w:left="567" w:right="188" w:firstLine="0"/>
        <w:jc w:val="center"/>
        <w:rPr>
          <w:rFonts w:ascii="GHEA Grapalat" w:hAnsi="GHEA Grapalat"/>
          <w:i w:val="0"/>
          <w:sz w:val="24"/>
          <w:szCs w:val="24"/>
          <w:lang w:val="hy-AM"/>
        </w:rPr>
      </w:pPr>
      <w:r w:rsidRPr="00B1642C">
        <w:rPr>
          <w:rFonts w:ascii="GHEA Grapalat" w:hAnsi="GHEA Grapalat"/>
          <w:i w:val="0"/>
          <w:sz w:val="24"/>
          <w:szCs w:val="24"/>
        </w:rPr>
        <w:t xml:space="preserve">Code of the procedure: </w:t>
      </w:r>
      <w:r w:rsidR="00901A4F">
        <w:rPr>
          <w:rFonts w:ascii="GHEA Grapalat" w:hAnsi="GHEA Grapalat"/>
          <w:i w:val="0"/>
          <w:sz w:val="24"/>
          <w:szCs w:val="24"/>
          <w:lang w:val="en-US"/>
        </w:rPr>
        <w:t>HPT</w:t>
      </w:r>
      <w:r w:rsidR="00505AE8">
        <w:rPr>
          <w:rFonts w:ascii="GHEA Grapalat" w:hAnsi="GHEA Grapalat"/>
          <w:i w:val="0"/>
          <w:sz w:val="24"/>
          <w:szCs w:val="24"/>
          <w:lang w:val="en-US"/>
        </w:rPr>
        <w:t>-</w:t>
      </w:r>
      <w:r w:rsidR="00C1731E">
        <w:rPr>
          <w:rFonts w:ascii="GHEA Grapalat" w:hAnsi="GHEA Grapalat"/>
          <w:i w:val="0"/>
          <w:sz w:val="24"/>
          <w:szCs w:val="24"/>
          <w:lang w:val="en-US"/>
        </w:rPr>
        <w:t>GH</w:t>
      </w:r>
      <w:r w:rsidRPr="00B1642C">
        <w:rPr>
          <w:rFonts w:ascii="GHEA Grapalat" w:hAnsi="GHEA Grapalat"/>
          <w:i w:val="0"/>
          <w:sz w:val="24"/>
          <w:szCs w:val="24"/>
        </w:rPr>
        <w:t>TsDzB</w:t>
      </w:r>
      <w:r w:rsidR="00505AE8">
        <w:rPr>
          <w:rFonts w:ascii="GHEA Grapalat" w:hAnsi="GHEA Grapalat"/>
          <w:i w:val="0"/>
          <w:sz w:val="24"/>
          <w:szCs w:val="24"/>
        </w:rPr>
        <w:t>-</w:t>
      </w:r>
      <w:r w:rsidR="00C1731E">
        <w:rPr>
          <w:rFonts w:ascii="GHEA Grapalat" w:hAnsi="GHEA Grapalat"/>
          <w:i w:val="0"/>
          <w:sz w:val="24"/>
          <w:szCs w:val="24"/>
        </w:rPr>
        <w:t>2</w:t>
      </w:r>
      <w:r w:rsidR="00542124">
        <w:rPr>
          <w:rFonts w:ascii="GHEA Grapalat" w:hAnsi="GHEA Grapalat"/>
          <w:i w:val="0"/>
          <w:sz w:val="24"/>
          <w:szCs w:val="24"/>
        </w:rPr>
        <w:t>5</w:t>
      </w:r>
      <w:r w:rsidR="00C1731E">
        <w:rPr>
          <w:rFonts w:ascii="GHEA Grapalat" w:hAnsi="GHEA Grapalat"/>
          <w:i w:val="0"/>
          <w:sz w:val="24"/>
          <w:szCs w:val="24"/>
        </w:rPr>
        <w:t>/</w:t>
      </w:r>
      <w:r w:rsidR="00031143">
        <w:rPr>
          <w:rFonts w:ascii="GHEA Grapalat" w:hAnsi="GHEA Grapalat"/>
          <w:i w:val="0"/>
          <w:sz w:val="24"/>
          <w:szCs w:val="24"/>
        </w:rPr>
        <w:t>1</w:t>
      </w:r>
      <w:r w:rsidR="004D3A8A">
        <w:rPr>
          <w:rFonts w:ascii="GHEA Grapalat" w:hAnsi="GHEA Grapalat"/>
          <w:i w:val="0"/>
          <w:sz w:val="24"/>
          <w:szCs w:val="24"/>
          <w:lang w:val="hy-AM"/>
        </w:rPr>
        <w:t>8</w:t>
      </w:r>
    </w:p>
    <w:p w:rsidR="00141606" w:rsidRPr="00B1642C" w:rsidRDefault="00141606" w:rsidP="00E722C6">
      <w:pPr>
        <w:pStyle w:val="a3"/>
        <w:spacing w:line="240" w:lineRule="auto"/>
        <w:ind w:left="567" w:right="188" w:firstLine="0"/>
        <w:jc w:val="center"/>
        <w:rPr>
          <w:rFonts w:ascii="GHEA Grapalat" w:hAnsi="GHEA Grapalat"/>
          <w:i w:val="0"/>
          <w:sz w:val="24"/>
          <w:szCs w:val="24"/>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505AE8" w:rsidTr="00505AE8">
        <w:trPr>
          <w:trHeight w:val="304"/>
        </w:trPr>
        <w:tc>
          <w:tcPr>
            <w:tcW w:w="9717" w:type="dxa"/>
            <w:hideMark/>
          </w:tcPr>
          <w:p w:rsidR="005912B3" w:rsidRPr="005912B3" w:rsidRDefault="00B1642C" w:rsidP="00E722C6">
            <w:pPr>
              <w:pStyle w:val="HTML"/>
              <w:shd w:val="clear" w:color="auto" w:fill="F8F9FA"/>
              <w:spacing w:line="540" w:lineRule="atLeast"/>
              <w:rPr>
                <w:rFonts w:ascii="GHEA Grapalat" w:hAnsi="GHEA Grapalat" w:cs="Times New Roman"/>
                <w:sz w:val="24"/>
                <w:szCs w:val="24"/>
                <w:lang w:val="en-GB" w:eastAsia="en-GB" w:bidi="en-GB"/>
              </w:rPr>
            </w:pPr>
            <w:r>
              <w:rPr>
                <w:rFonts w:ascii="GHEA Grapalat" w:hAnsi="GHEA Grapalat"/>
                <w:sz w:val="24"/>
                <w:szCs w:val="24"/>
              </w:rPr>
              <w:t xml:space="preserve">The contracting authority </w:t>
            </w:r>
            <w:r w:rsidR="00505AE8">
              <w:rPr>
                <w:rFonts w:ascii="GHEA Grapalat" w:hAnsi="GHEA Grapalat"/>
                <w:sz w:val="24"/>
                <w:szCs w:val="24"/>
              </w:rPr>
              <w:t xml:space="preserve"> </w:t>
            </w:r>
            <w:r w:rsidR="005912B3" w:rsidRPr="005912B3">
              <w:rPr>
                <w:rFonts w:ascii="GHEA Grapalat" w:hAnsi="GHEA Grapalat" w:cs="Times New Roman"/>
                <w:sz w:val="24"/>
                <w:szCs w:val="24"/>
                <w:lang w:val="en-GB" w:eastAsia="en-GB" w:bidi="en-GB"/>
              </w:rPr>
              <w:t>History Museum Of Armenia</w:t>
            </w:r>
            <w:r w:rsidR="005912B3" w:rsidRPr="005912B3">
              <w:rPr>
                <w:rFonts w:ascii="Calibri" w:hAnsi="Calibri" w:cs="Calibri"/>
                <w:sz w:val="24"/>
                <w:szCs w:val="24"/>
                <w:lang w:val="en-GB" w:eastAsia="en-GB" w:bidi="en-GB"/>
              </w:rPr>
              <w:t> </w:t>
            </w:r>
            <w:r w:rsidR="005912B3" w:rsidRPr="005912B3">
              <w:rPr>
                <w:rFonts w:ascii="GHEA Grapalat" w:hAnsi="GHEA Grapalat" w:cs="Times New Roman"/>
                <w:sz w:val="24"/>
                <w:szCs w:val="24"/>
                <w:lang w:val="en-GB" w:eastAsia="en-GB" w:bidi="en-GB"/>
              </w:rPr>
              <w:t>SNCO</w:t>
            </w:r>
            <w:r w:rsidR="007C209B"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 xml:space="preserve"> located </w:t>
            </w:r>
            <w:r w:rsidR="00E93DE8"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at the follo</w:t>
            </w:r>
            <w:r w:rsidRPr="00505AE8">
              <w:rPr>
                <w:rFonts w:ascii="GHEA Grapalat" w:hAnsi="GHEA Grapalat"/>
                <w:sz w:val="24"/>
                <w:szCs w:val="24"/>
              </w:rPr>
              <w:t xml:space="preserve">wing address: </w:t>
            </w:r>
            <w:r w:rsidR="00505AE8" w:rsidRPr="00505AE8">
              <w:rPr>
                <w:rFonts w:ascii="GHEA Grapalat" w:hAnsi="GHEA Grapalat"/>
                <w:sz w:val="24"/>
                <w:szCs w:val="24"/>
              </w:rPr>
              <w:t xml:space="preserve">Yerevan, </w:t>
            </w:r>
            <w:r w:rsidR="005912B3" w:rsidRPr="005912B3">
              <w:rPr>
                <w:rFonts w:ascii="GHEA Grapalat" w:hAnsi="GHEA Grapalat" w:cs="Times New Roman"/>
                <w:sz w:val="24"/>
                <w:szCs w:val="24"/>
                <w:lang w:val="en-GB" w:eastAsia="en-GB" w:bidi="en-GB"/>
              </w:rPr>
              <w:t>Republic Square 4:</w:t>
            </w:r>
          </w:p>
          <w:p w:rsidR="00B1642C" w:rsidRPr="00E722C6" w:rsidRDefault="00B1642C" w:rsidP="00E722C6">
            <w:pPr>
              <w:pStyle w:val="HTML"/>
              <w:shd w:val="clear" w:color="auto" w:fill="FFFFFF"/>
              <w:rPr>
                <w:rFonts w:ascii="GHEA Grapalat" w:hAnsi="GHEA Grapalat" w:cs="Times New Roman"/>
                <w:sz w:val="24"/>
                <w:szCs w:val="24"/>
                <w:lang w:val="en-GB" w:eastAsia="en-GB" w:bidi="en-GB"/>
              </w:rPr>
            </w:pPr>
          </w:p>
        </w:tc>
      </w:tr>
    </w:tbl>
    <w:p w:rsidR="00C211FC" w:rsidRPr="000662A3" w:rsidRDefault="00C211FC" w:rsidP="000662A3">
      <w:pPr>
        <w:pStyle w:val="HTML"/>
        <w:shd w:val="clear" w:color="auto" w:fill="F8F9FA"/>
        <w:spacing w:line="540" w:lineRule="atLeast"/>
        <w:rPr>
          <w:rFonts w:ascii="GHEA Grapalat" w:hAnsi="GHEA Grapalat" w:cs="Times New Roman"/>
          <w:lang w:val="en-GB" w:eastAsia="en-GB" w:bidi="en-GB"/>
        </w:rPr>
      </w:pPr>
      <w:r w:rsidRPr="00935B96">
        <w:rPr>
          <w:rFonts w:ascii="GHEA Grapalat" w:hAnsi="GHEA Grapalat" w:cs="Times New Roman"/>
          <w:sz w:val="24"/>
          <w:szCs w:val="24"/>
          <w:lang w:val="en-GB" w:eastAsia="en-GB" w:bidi="en-GB"/>
        </w:rPr>
        <w:t xml:space="preserve">As a result of this procedure, the selected participant will be offered to conclude a contract for </w:t>
      </w:r>
      <w:r w:rsidRPr="009470BB">
        <w:rPr>
          <w:rFonts w:ascii="GHEA Grapalat" w:hAnsi="GHEA Grapalat" w:cs="Times New Roman"/>
          <w:lang w:val="en-GB" w:eastAsia="en-GB" w:bidi="en-GB"/>
        </w:rPr>
        <w:t xml:space="preserve">the </w:t>
      </w:r>
      <w:r w:rsidR="00F4576C" w:rsidRPr="003F365E">
        <w:rPr>
          <w:rStyle w:val="y2iqfc"/>
          <w:rFonts w:ascii="inherit" w:hAnsi="inherit"/>
          <w:b/>
          <w:color w:val="1F1F1F"/>
          <w:sz w:val="24"/>
          <w:szCs w:val="24"/>
        </w:rPr>
        <w:t>Printing service</w:t>
      </w:r>
      <w:r w:rsidR="00F4576C" w:rsidRPr="003F365E">
        <w:rPr>
          <w:rFonts w:ascii="inherit" w:hAnsi="inherit"/>
          <w:color w:val="1F1F1F"/>
          <w:sz w:val="32"/>
          <w:szCs w:val="32"/>
        </w:rPr>
        <w:t xml:space="preserve"> </w:t>
      </w:r>
      <w:r w:rsidRPr="00935B96">
        <w:rPr>
          <w:rFonts w:ascii="GHEA Grapalat" w:hAnsi="GHEA Grapalat" w:cs="Times New Roman"/>
          <w:sz w:val="24"/>
          <w:szCs w:val="24"/>
          <w:lang w:val="en-GB" w:eastAsia="en-GB" w:bidi="en-GB"/>
        </w:rPr>
        <w:t>(hereinafter referred to as a contract) as prescribed.</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141606" w:rsidRPr="00B1642C" w:rsidRDefault="00141606" w:rsidP="00E722C6">
      <w:pPr>
        <w:jc w:val="both"/>
        <w:rPr>
          <w:rFonts w:ascii="GHEA Grapalat" w:hAnsi="GHEA Grapalat"/>
        </w:rPr>
      </w:pPr>
      <w:r w:rsidRPr="00B1642C">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1642C">
        <w:rPr>
          <w:rFonts w:ascii="Courier New" w:hAnsi="Courier New" w:cs="Courier New"/>
          <w:i w:val="0"/>
          <w:sz w:val="24"/>
          <w:szCs w:val="24"/>
        </w:rPr>
        <w:t> </w:t>
      </w:r>
      <w:r w:rsidRPr="00B1642C">
        <w:rPr>
          <w:rFonts w:ascii="GHEA Grapalat" w:hAnsi="GHEA Grapalat"/>
          <w:i w:val="0"/>
          <w:sz w:val="24"/>
          <w:szCs w:val="24"/>
        </w:rPr>
        <w:t xml:space="preserve">working day following the date of receipt of the application.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Failure to receive the invitation shall not limit the bidder's right to participate in this procedure. </w:t>
      </w:r>
    </w:p>
    <w:p w:rsidR="00E64BBA" w:rsidRPr="00505AE8"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bids for the procedure must be submitted to the following address: </w:t>
      </w:r>
      <w:r w:rsidR="00505AE8" w:rsidRPr="00505AE8">
        <w:rPr>
          <w:rFonts w:ascii="GHEA Grapalat" w:hAnsi="GHEA Grapalat"/>
          <w:i w:val="0"/>
          <w:sz w:val="24"/>
          <w:szCs w:val="24"/>
        </w:rPr>
        <w:t>Yerevan,</w:t>
      </w:r>
      <w:r w:rsidR="00505AE8" w:rsidRPr="00505AE8">
        <w:rPr>
          <w:rFonts w:ascii="GHEA Grapalat" w:hAnsi="GHEA Grapalat"/>
          <w:sz w:val="24"/>
          <w:szCs w:val="24"/>
        </w:rPr>
        <w:t xml:space="preserve"> </w:t>
      </w:r>
      <w:r w:rsidR="0092406C">
        <w:rPr>
          <w:rFonts w:ascii="GHEA Grapalat" w:hAnsi="GHEA Grapalat"/>
          <w:sz w:val="24"/>
          <w:szCs w:val="24"/>
          <w:lang w:val="hy-AM"/>
        </w:rPr>
        <w:t xml:space="preserve"> </w:t>
      </w:r>
      <w:r w:rsidR="005912B3" w:rsidRPr="005912B3">
        <w:rPr>
          <w:rFonts w:ascii="GHEA Grapalat" w:hAnsi="GHEA Grapalat"/>
          <w:sz w:val="24"/>
          <w:szCs w:val="24"/>
        </w:rPr>
        <w:t>Republic Square 4</w:t>
      </w:r>
      <w:r w:rsidR="0092406C">
        <w:rPr>
          <w:rFonts w:ascii="GHEA Grapalat" w:hAnsi="GHEA Grapalat"/>
          <w:sz w:val="24"/>
          <w:szCs w:val="24"/>
          <w:lang w:val="hy-AM"/>
        </w:rPr>
        <w:t xml:space="preserve"> </w:t>
      </w:r>
      <w:r w:rsidRPr="00505AE8">
        <w:rPr>
          <w:rFonts w:ascii="GHEA Grapalat" w:hAnsi="GHEA Grapalat"/>
          <w:i w:val="0"/>
          <w:sz w:val="24"/>
          <w:szCs w:val="24"/>
        </w:rPr>
        <w:t xml:space="preserve">address of the contracting authority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in hard copy, by </w:t>
      </w:r>
      <w:r w:rsidR="00671949">
        <w:rPr>
          <w:rFonts w:ascii="GHEA Grapalat" w:hAnsi="GHEA Grapalat"/>
          <w:i w:val="0"/>
          <w:sz w:val="24"/>
          <w:szCs w:val="24"/>
        </w:rPr>
        <w:t>1</w:t>
      </w:r>
      <w:r w:rsidR="00542124">
        <w:rPr>
          <w:rFonts w:ascii="GHEA Grapalat" w:hAnsi="GHEA Grapalat"/>
          <w:i w:val="0"/>
          <w:sz w:val="24"/>
          <w:szCs w:val="24"/>
        </w:rPr>
        <w:t>4</w:t>
      </w:r>
      <w:r w:rsidR="00505AE8">
        <w:rPr>
          <w:rFonts w:ascii="GHEA Grapalat" w:hAnsi="GHEA Grapalat"/>
          <w:i w:val="0"/>
          <w:sz w:val="24"/>
          <w:szCs w:val="24"/>
        </w:rPr>
        <w:t>:</w:t>
      </w:r>
      <w:r w:rsidR="00671949">
        <w:rPr>
          <w:rFonts w:ascii="GHEA Grapalat" w:hAnsi="GHEA Grapalat"/>
          <w:i w:val="0"/>
          <w:sz w:val="24"/>
          <w:szCs w:val="24"/>
        </w:rPr>
        <w:t>0</w:t>
      </w:r>
      <w:r w:rsidR="00505AE8">
        <w:rPr>
          <w:rFonts w:ascii="GHEA Grapalat" w:hAnsi="GHEA Grapalat"/>
          <w:i w:val="0"/>
          <w:sz w:val="24"/>
          <w:szCs w:val="24"/>
        </w:rPr>
        <w:t>0</w:t>
      </w:r>
      <w:r w:rsidRPr="00B1642C">
        <w:rPr>
          <w:rFonts w:ascii="GHEA Grapalat" w:hAnsi="GHEA Grapalat"/>
          <w:i w:val="0"/>
          <w:sz w:val="24"/>
          <w:szCs w:val="24"/>
        </w:rPr>
        <w:t xml:space="preserve"> o'clock of the </w:t>
      </w:r>
      <w:r w:rsidR="00093913">
        <w:rPr>
          <w:rFonts w:ascii="GHEA Grapalat" w:hAnsi="GHEA Grapalat"/>
          <w:i w:val="0"/>
          <w:sz w:val="24"/>
          <w:szCs w:val="24"/>
        </w:rPr>
        <w:t>7</w:t>
      </w:r>
      <w:r w:rsidR="00C1731E">
        <w:rPr>
          <w:rFonts w:ascii="GHEA Grapalat" w:hAnsi="GHEA Grapalat"/>
          <w:i w:val="0"/>
          <w:sz w:val="24"/>
          <w:szCs w:val="24"/>
        </w:rPr>
        <w:t>-th</w:t>
      </w:r>
      <w:r w:rsidRPr="00B1642C">
        <w:rPr>
          <w:rFonts w:ascii="GHEA Grapalat" w:hAnsi="GHEA Grapalat"/>
          <w:i w:val="0"/>
          <w:sz w:val="24"/>
          <w:szCs w:val="24"/>
        </w:rPr>
        <w:t xml:space="preserve"> </w:t>
      </w:r>
      <w:r w:rsidR="001C3AB7" w:rsidRPr="001C3AB7">
        <w:rPr>
          <w:rFonts w:ascii="GHEA Grapalat" w:hAnsi="GHEA Grapalat"/>
          <w:i w:val="0"/>
          <w:sz w:val="24"/>
          <w:szCs w:val="24"/>
        </w:rPr>
        <w:t>working</w:t>
      </w:r>
      <w:r w:rsidR="001C3AB7">
        <w:rPr>
          <w:rFonts w:ascii="GHEA Grapalat" w:hAnsi="GHEA Grapalat"/>
          <w:i w:val="0"/>
          <w:sz w:val="24"/>
          <w:szCs w:val="24"/>
        </w:rPr>
        <w:t xml:space="preserve"> </w:t>
      </w:r>
      <w:r w:rsidRPr="00B1642C">
        <w:rPr>
          <w:rFonts w:ascii="GHEA Grapalat" w:hAnsi="GHEA Grapalat"/>
          <w:i w:val="0"/>
          <w:sz w:val="24"/>
          <w:szCs w:val="24"/>
        </w:rPr>
        <w:t xml:space="preserve">day from the date of publication of this notice. The bids may, in addition to Armenian, also be submitted in English or Russian.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 opening will take place at the following address: </w:t>
      </w:r>
      <w:r w:rsidR="00505AE8" w:rsidRPr="00505AE8">
        <w:rPr>
          <w:rFonts w:ascii="GHEA Grapalat" w:hAnsi="GHEA Grapalat"/>
          <w:i w:val="0"/>
          <w:sz w:val="24"/>
          <w:szCs w:val="24"/>
        </w:rPr>
        <w:t xml:space="preserve">Yerevan, </w:t>
      </w:r>
      <w:r w:rsidR="005912B3" w:rsidRPr="005912B3">
        <w:rPr>
          <w:rFonts w:ascii="GHEA Grapalat" w:hAnsi="GHEA Grapalat"/>
          <w:sz w:val="24"/>
          <w:szCs w:val="24"/>
        </w:rPr>
        <w:t>Republic Square 4</w:t>
      </w:r>
      <w:r w:rsidRPr="00B1642C">
        <w:rPr>
          <w:rFonts w:ascii="GHEA Grapalat" w:hAnsi="GHEA Grapalat"/>
          <w:i w:val="0"/>
          <w:sz w:val="24"/>
          <w:szCs w:val="24"/>
        </w:rPr>
        <w:t xml:space="preserve">, </w:t>
      </w:r>
      <w:r w:rsidRPr="00D56BCC">
        <w:rPr>
          <w:rFonts w:ascii="GHEA Grapalat" w:hAnsi="GHEA Grapalat"/>
          <w:i w:val="0"/>
          <w:sz w:val="24"/>
          <w:szCs w:val="24"/>
        </w:rPr>
        <w:t xml:space="preserve">on </w:t>
      </w:r>
      <w:r w:rsidR="00757C9C">
        <w:rPr>
          <w:rFonts w:ascii="GHEA Grapalat" w:hAnsi="GHEA Grapalat"/>
          <w:i w:val="0"/>
          <w:sz w:val="24"/>
          <w:szCs w:val="24"/>
          <w:lang w:val="en-US"/>
        </w:rPr>
        <w:t>1</w:t>
      </w:r>
      <w:r w:rsidR="004D3A8A">
        <w:rPr>
          <w:rFonts w:ascii="GHEA Grapalat" w:hAnsi="GHEA Grapalat"/>
          <w:i w:val="0"/>
          <w:sz w:val="24"/>
          <w:szCs w:val="24"/>
          <w:lang w:val="hy-AM"/>
        </w:rPr>
        <w:t>9</w:t>
      </w:r>
      <w:bookmarkStart w:id="0" w:name="_GoBack"/>
      <w:bookmarkEnd w:id="0"/>
      <w:r w:rsidR="00D56BCC" w:rsidRPr="00D56BCC">
        <w:rPr>
          <w:rFonts w:ascii="Cambria Math" w:hAnsi="Cambria Math" w:cs="Cambria Math"/>
          <w:i w:val="0"/>
          <w:sz w:val="24"/>
          <w:szCs w:val="24"/>
          <w:lang w:val="hy-AM"/>
        </w:rPr>
        <w:t>․</w:t>
      </w:r>
      <w:r w:rsidR="00757C9C">
        <w:rPr>
          <w:rFonts w:ascii="GHEA Grapalat" w:hAnsi="GHEA Grapalat"/>
          <w:i w:val="0"/>
          <w:sz w:val="24"/>
          <w:szCs w:val="24"/>
          <w:lang w:val="en-US"/>
        </w:rPr>
        <w:t>12</w:t>
      </w:r>
      <w:r w:rsidR="00D56BCC" w:rsidRPr="00D56BCC">
        <w:rPr>
          <w:rFonts w:ascii="Cambria Math" w:hAnsi="Cambria Math" w:cs="Cambria Math"/>
          <w:i w:val="0"/>
          <w:sz w:val="24"/>
          <w:szCs w:val="24"/>
          <w:lang w:val="hy-AM"/>
        </w:rPr>
        <w:t>․</w:t>
      </w:r>
      <w:r w:rsidR="00505AE8"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542124">
        <w:rPr>
          <w:rFonts w:ascii="GHEA Grapalat" w:hAnsi="GHEA Grapalat"/>
          <w:i w:val="0"/>
          <w:sz w:val="24"/>
          <w:szCs w:val="24"/>
          <w:lang w:val="en-US"/>
        </w:rPr>
        <w:t>5</w:t>
      </w:r>
      <w:r w:rsidRPr="00B1642C">
        <w:rPr>
          <w:rFonts w:ascii="GHEA Grapalat" w:hAnsi="GHEA Grapalat"/>
          <w:i w:val="0"/>
          <w:sz w:val="24"/>
          <w:szCs w:val="24"/>
        </w:rPr>
        <w:t xml:space="preserve">, at </w:t>
      </w:r>
      <w:r w:rsidR="00EE0DA0">
        <w:rPr>
          <w:rFonts w:ascii="GHEA Grapalat" w:hAnsi="GHEA Grapalat"/>
          <w:i w:val="0"/>
          <w:sz w:val="24"/>
          <w:szCs w:val="24"/>
        </w:rPr>
        <w:t xml:space="preserve"> 1</w:t>
      </w:r>
      <w:r w:rsidR="00542124">
        <w:rPr>
          <w:rFonts w:ascii="GHEA Grapalat" w:hAnsi="GHEA Grapalat"/>
          <w:i w:val="0"/>
          <w:sz w:val="24"/>
          <w:szCs w:val="24"/>
        </w:rPr>
        <w:t>4</w:t>
      </w:r>
      <w:r w:rsidR="00505AE8">
        <w:rPr>
          <w:rFonts w:ascii="GHEA Grapalat" w:hAnsi="GHEA Grapalat"/>
          <w:i w:val="0"/>
          <w:sz w:val="24"/>
          <w:szCs w:val="24"/>
        </w:rPr>
        <w:t>:</w:t>
      </w:r>
      <w:r w:rsidR="00671949">
        <w:rPr>
          <w:rFonts w:ascii="GHEA Grapalat" w:hAnsi="GHEA Grapalat"/>
          <w:i w:val="0"/>
          <w:sz w:val="24"/>
          <w:szCs w:val="24"/>
          <w:lang w:val="en-US"/>
        </w:rPr>
        <w:t>0</w:t>
      </w:r>
      <w:r w:rsidR="00505AE8">
        <w:rPr>
          <w:rFonts w:ascii="GHEA Grapalat" w:hAnsi="GHEA Grapalat"/>
          <w:i w:val="0"/>
          <w:sz w:val="24"/>
          <w:szCs w:val="24"/>
        </w:rPr>
        <w:t>0</w:t>
      </w:r>
      <w:r w:rsidRPr="00B1642C">
        <w:rPr>
          <w:rFonts w:ascii="GHEA Grapalat" w:hAnsi="GHEA Grapalat"/>
          <w:i w:val="0"/>
          <w:sz w:val="24"/>
          <w:szCs w:val="24"/>
        </w:rPr>
        <w:t xml:space="preserve"> o'clock. </w:t>
      </w:r>
    </w:p>
    <w:p w:rsidR="00384FE4" w:rsidRPr="00384FE4" w:rsidRDefault="00384FE4" w:rsidP="00E722C6">
      <w:pPr>
        <w:pStyle w:val="a3"/>
        <w:spacing w:line="240" w:lineRule="auto"/>
        <w:ind w:firstLine="0"/>
        <w:rPr>
          <w:rFonts w:ascii="GHEA Grapalat" w:hAnsi="GHEA Grapalat"/>
          <w:i w:val="0"/>
          <w:sz w:val="24"/>
          <w:szCs w:val="24"/>
        </w:rPr>
      </w:pPr>
      <w:r w:rsidRPr="00384FE4">
        <w:rPr>
          <w:rFonts w:ascii="GHEA Grapalat" w:hAnsi="GHEA Grapalat"/>
          <w:i w:val="0"/>
          <w:sz w:val="24"/>
          <w:szCs w:val="24"/>
        </w:rPr>
        <w:t>An appeal against this procedure is carried out in accordance with the RA Law on Procurement and the RA Civil Procedure Code.</w:t>
      </w:r>
    </w:p>
    <w:p w:rsidR="00384FE4" w:rsidRDefault="00384FE4" w:rsidP="00E722C6">
      <w:pPr>
        <w:pStyle w:val="a3"/>
        <w:spacing w:line="240" w:lineRule="auto"/>
        <w:ind w:firstLine="0"/>
        <w:rPr>
          <w:rFonts w:ascii="Roboto" w:hAnsi="Roboto"/>
          <w:color w:val="000000"/>
          <w:sz w:val="27"/>
          <w:szCs w:val="27"/>
          <w:shd w:val="clear" w:color="auto" w:fill="F5F5F5"/>
        </w:rPr>
      </w:pP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For receiving additional information concerning this notice, you may apply to </w:t>
      </w:r>
      <w:r w:rsidR="00671949">
        <w:rPr>
          <w:rFonts w:ascii="GHEA Grapalat" w:hAnsi="GHEA Grapalat"/>
          <w:i w:val="0"/>
          <w:sz w:val="24"/>
          <w:szCs w:val="24"/>
        </w:rPr>
        <w:t>Liana</w:t>
      </w:r>
      <w:r w:rsidR="00901A4F">
        <w:rPr>
          <w:rFonts w:ascii="GHEA Grapalat" w:hAnsi="GHEA Grapalat"/>
          <w:i w:val="0"/>
          <w:sz w:val="24"/>
          <w:szCs w:val="24"/>
          <w:lang w:val="en-US"/>
        </w:rPr>
        <w:t xml:space="preserve"> </w:t>
      </w:r>
      <w:r w:rsidR="00671949">
        <w:rPr>
          <w:rFonts w:ascii="GHEA Grapalat" w:hAnsi="GHEA Grapalat"/>
          <w:i w:val="0"/>
          <w:sz w:val="24"/>
          <w:szCs w:val="24"/>
          <w:lang w:val="en-US"/>
        </w:rPr>
        <w:t>Hovakimyan</w:t>
      </w:r>
      <w:r w:rsidR="00505AE8">
        <w:rPr>
          <w:rFonts w:ascii="GHEA Grapalat" w:hAnsi="GHEA Grapalat"/>
          <w:i w:val="0"/>
          <w:sz w:val="24"/>
          <w:szCs w:val="24"/>
        </w:rPr>
        <w:t xml:space="preserve"> </w:t>
      </w:r>
      <w:r w:rsidRPr="00B1642C">
        <w:rPr>
          <w:rFonts w:ascii="GHEA Grapalat" w:hAnsi="GHEA Grapalat"/>
          <w:i w:val="0"/>
          <w:sz w:val="24"/>
          <w:szCs w:val="24"/>
        </w:rPr>
        <w:t xml:space="preserve"> Secretary of the Evaluation Commission</w:t>
      </w:r>
    </w:p>
    <w:p w:rsidR="00E72847" w:rsidRPr="00B1642C" w:rsidRDefault="00E72847" w:rsidP="00E722C6">
      <w:pPr>
        <w:pStyle w:val="a3"/>
        <w:spacing w:line="240" w:lineRule="auto"/>
        <w:ind w:left="4536" w:firstLine="0"/>
        <w:rPr>
          <w:rFonts w:ascii="GHEA Grapalat" w:hAnsi="GHEA Grapalat"/>
          <w:i w:val="0"/>
          <w:sz w:val="24"/>
          <w:szCs w:val="24"/>
        </w:rPr>
      </w:pPr>
    </w:p>
    <w:p w:rsidR="00141606" w:rsidRPr="00B1642C" w:rsidRDefault="00141606" w:rsidP="00E722C6">
      <w:pPr>
        <w:pStyle w:val="a3"/>
        <w:spacing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Telephone </w:t>
      </w:r>
      <w:r w:rsidR="00630B0B">
        <w:rPr>
          <w:rFonts w:ascii="GHEA Grapalat" w:hAnsi="GHEA Grapalat"/>
          <w:i w:val="0"/>
          <w:sz w:val="24"/>
          <w:szCs w:val="24"/>
        </w:rPr>
        <w:t xml:space="preserve">093 </w:t>
      </w:r>
      <w:r w:rsidR="00671949">
        <w:rPr>
          <w:rFonts w:ascii="GHEA Grapalat" w:hAnsi="GHEA Grapalat"/>
          <w:i w:val="0"/>
          <w:sz w:val="24"/>
          <w:szCs w:val="24"/>
        </w:rPr>
        <w:t>86</w:t>
      </w:r>
      <w:r w:rsidR="00505AE8">
        <w:rPr>
          <w:rFonts w:ascii="GHEA Grapalat" w:hAnsi="GHEA Grapalat"/>
          <w:i w:val="0"/>
          <w:sz w:val="24"/>
          <w:szCs w:val="24"/>
        </w:rPr>
        <w:t>-</w:t>
      </w:r>
      <w:r w:rsidR="00671949">
        <w:rPr>
          <w:rFonts w:ascii="GHEA Grapalat" w:hAnsi="GHEA Grapalat"/>
          <w:i w:val="0"/>
          <w:sz w:val="24"/>
          <w:szCs w:val="24"/>
        </w:rPr>
        <w:t>82</w:t>
      </w:r>
      <w:r w:rsidR="00630B0B">
        <w:rPr>
          <w:rFonts w:ascii="GHEA Grapalat" w:hAnsi="GHEA Grapalat"/>
          <w:i w:val="0"/>
          <w:sz w:val="24"/>
          <w:szCs w:val="24"/>
        </w:rPr>
        <w:t>-</w:t>
      </w:r>
      <w:r w:rsidR="00671949">
        <w:rPr>
          <w:rFonts w:ascii="GHEA Grapalat" w:hAnsi="GHEA Grapalat"/>
          <w:i w:val="0"/>
          <w:sz w:val="24"/>
          <w:szCs w:val="24"/>
        </w:rPr>
        <w:t>0</w:t>
      </w:r>
      <w:r w:rsidR="00630B0B">
        <w:rPr>
          <w:rFonts w:ascii="GHEA Grapalat" w:hAnsi="GHEA Grapalat"/>
          <w:i w:val="0"/>
          <w:sz w:val="24"/>
          <w:szCs w:val="24"/>
        </w:rPr>
        <w:t>2</w:t>
      </w:r>
    </w:p>
    <w:p w:rsidR="00747F6A"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E-mail: </w:t>
      </w:r>
      <w:hyperlink r:id="rId8" w:tgtFrame="_blank" w:history="1">
        <w:r w:rsidR="00747F6A">
          <w:rPr>
            <w:rStyle w:val="a9"/>
            <w:rFonts w:ascii="GHEA Grapalat" w:hAnsi="GHEA Grapalat" w:cs="Baltica"/>
            <w:bCs/>
            <w:color w:val="0077CC"/>
            <w:sz w:val="19"/>
            <w:szCs w:val="19"/>
            <w:shd w:val="clear" w:color="auto" w:fill="FFFFFF"/>
            <w:lang w:val="af-ZA"/>
          </w:rPr>
          <w:t>Hmuseum</w:t>
        </w:r>
      </w:hyperlink>
      <w:r w:rsidR="00747F6A" w:rsidRPr="007901AA">
        <w:rPr>
          <w:rFonts w:ascii="GHEA Grapalat" w:hAnsi="GHEA Grapalat" w:cs="Baltica"/>
          <w:bCs/>
          <w:color w:val="0000FF"/>
          <w:sz w:val="19"/>
          <w:szCs w:val="19"/>
          <w:shd w:val="clear" w:color="auto" w:fill="FFFFFF"/>
          <w:lang w:val="af-ZA"/>
        </w:rPr>
        <w:t>2022@gmail.com</w:t>
      </w:r>
      <w:r w:rsidR="00747F6A" w:rsidRPr="00B1642C">
        <w:rPr>
          <w:rFonts w:ascii="GHEA Grapalat" w:hAnsi="GHEA Grapalat"/>
          <w:i w:val="0"/>
          <w:sz w:val="24"/>
          <w:szCs w:val="24"/>
        </w:rPr>
        <w:t xml:space="preserve"> </w:t>
      </w:r>
    </w:p>
    <w:p w:rsidR="00141606" w:rsidRPr="00B1642C" w:rsidRDefault="00141606" w:rsidP="00E722C6">
      <w:pPr>
        <w:pStyle w:val="a3"/>
        <w:spacing w:line="240" w:lineRule="auto"/>
        <w:ind w:firstLine="0"/>
        <w:rPr>
          <w:rFonts w:ascii="GHEA Grapalat" w:hAnsi="GHEA Grapalat"/>
          <w:i w:val="0"/>
          <w:sz w:val="16"/>
          <w:szCs w:val="24"/>
        </w:rPr>
      </w:pPr>
      <w:r w:rsidRPr="00B1642C">
        <w:rPr>
          <w:rFonts w:ascii="GHEA Grapalat" w:hAnsi="GHEA Grapalat"/>
          <w:i w:val="0"/>
          <w:sz w:val="24"/>
          <w:szCs w:val="24"/>
        </w:rPr>
        <w:t>Contracting authority</w:t>
      </w:r>
      <w:r w:rsidR="00505AE8">
        <w:rPr>
          <w:rFonts w:ascii="GHEA Grapalat" w:hAnsi="GHEA Grapalat"/>
          <w:i w:val="0"/>
          <w:sz w:val="24"/>
          <w:szCs w:val="24"/>
        </w:rPr>
        <w:t xml:space="preserve"> </w:t>
      </w:r>
      <w:r w:rsidRPr="00B1642C">
        <w:rPr>
          <w:rFonts w:ascii="GHEA Grapalat" w:hAnsi="GHEA Grapalat"/>
          <w:i w:val="0"/>
          <w:sz w:val="24"/>
          <w:szCs w:val="24"/>
        </w:rPr>
        <w:t xml:space="preserve"> </w:t>
      </w:r>
      <w:r w:rsidR="005912B3" w:rsidRPr="005912B3">
        <w:rPr>
          <w:rFonts w:ascii="GHEA Grapalat" w:hAnsi="GHEA Grapalat"/>
          <w:sz w:val="24"/>
          <w:szCs w:val="24"/>
        </w:rPr>
        <w:t>History Museum Of Armenia</w:t>
      </w:r>
      <w:r w:rsidR="005912B3" w:rsidRPr="005912B3">
        <w:rPr>
          <w:rFonts w:ascii="Calibri" w:hAnsi="Calibri" w:cs="Calibri"/>
          <w:sz w:val="24"/>
          <w:szCs w:val="24"/>
        </w:rPr>
        <w:t> </w:t>
      </w:r>
      <w:r w:rsidR="005912B3" w:rsidRPr="005912B3">
        <w:rPr>
          <w:rFonts w:ascii="GHEA Grapalat" w:hAnsi="GHEA Grapalat"/>
          <w:sz w:val="24"/>
          <w:szCs w:val="24"/>
        </w:rPr>
        <w:t>SNCO</w:t>
      </w:r>
    </w:p>
    <w:sectPr w:rsidR="00141606" w:rsidRPr="00B1642C" w:rsidSect="00B20E83">
      <w:pgSz w:w="11906" w:h="16838" w:code="9"/>
      <w:pgMar w:top="284"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32D" w:rsidRDefault="00A0032D">
      <w:r>
        <w:separator/>
      </w:r>
    </w:p>
  </w:endnote>
  <w:endnote w:type="continuationSeparator" w:id="0">
    <w:p w:rsidR="00A0032D" w:rsidRDefault="00A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32D" w:rsidRDefault="00A0032D">
      <w:r>
        <w:separator/>
      </w:r>
    </w:p>
  </w:footnote>
  <w:footnote w:type="continuationSeparator" w:id="0">
    <w:p w:rsidR="00A0032D" w:rsidRDefault="00A00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143"/>
    <w:rsid w:val="000312D9"/>
    <w:rsid w:val="000313A6"/>
    <w:rsid w:val="00032BD4"/>
    <w:rsid w:val="000330A3"/>
    <w:rsid w:val="00033946"/>
    <w:rsid w:val="00033B20"/>
    <w:rsid w:val="00037DDE"/>
    <w:rsid w:val="000408D8"/>
    <w:rsid w:val="0004387F"/>
    <w:rsid w:val="00046BAC"/>
    <w:rsid w:val="00051490"/>
    <w:rsid w:val="00051B7F"/>
    <w:rsid w:val="000535F7"/>
    <w:rsid w:val="000537FF"/>
    <w:rsid w:val="00053BFB"/>
    <w:rsid w:val="00055129"/>
    <w:rsid w:val="00055195"/>
    <w:rsid w:val="00055CC2"/>
    <w:rsid w:val="000560CE"/>
    <w:rsid w:val="00056516"/>
    <w:rsid w:val="00056AB4"/>
    <w:rsid w:val="00057264"/>
    <w:rsid w:val="000604CF"/>
    <w:rsid w:val="00060FB1"/>
    <w:rsid w:val="0006220B"/>
    <w:rsid w:val="0006311D"/>
    <w:rsid w:val="00065C3B"/>
    <w:rsid w:val="00065CC8"/>
    <w:rsid w:val="000662A3"/>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3913"/>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C36"/>
    <w:rsid w:val="001600FF"/>
    <w:rsid w:val="0016055A"/>
    <w:rsid w:val="001609F6"/>
    <w:rsid w:val="00160BB4"/>
    <w:rsid w:val="00161428"/>
    <w:rsid w:val="00162F4A"/>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31B"/>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C4B29"/>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05E"/>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5CBD"/>
    <w:rsid w:val="00256AD2"/>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659"/>
    <w:rsid w:val="0027499F"/>
    <w:rsid w:val="00274F0E"/>
    <w:rsid w:val="002754C4"/>
    <w:rsid w:val="00276441"/>
    <w:rsid w:val="00277F14"/>
    <w:rsid w:val="00280E91"/>
    <w:rsid w:val="00281D16"/>
    <w:rsid w:val="00283198"/>
    <w:rsid w:val="00283E26"/>
    <w:rsid w:val="002846B1"/>
    <w:rsid w:val="00284A10"/>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F0B"/>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3C7"/>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7BB"/>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33"/>
    <w:rsid w:val="003760B7"/>
    <w:rsid w:val="00380721"/>
    <w:rsid w:val="00381658"/>
    <w:rsid w:val="0038317B"/>
    <w:rsid w:val="0038438D"/>
    <w:rsid w:val="00384FE4"/>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3C50"/>
    <w:rsid w:val="003D4AA9"/>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17A36"/>
    <w:rsid w:val="00427EAA"/>
    <w:rsid w:val="0043023C"/>
    <w:rsid w:val="00431998"/>
    <w:rsid w:val="004320F2"/>
    <w:rsid w:val="00434D1C"/>
    <w:rsid w:val="0043519B"/>
    <w:rsid w:val="0043558D"/>
    <w:rsid w:val="004361D6"/>
    <w:rsid w:val="00437CDB"/>
    <w:rsid w:val="00441CC1"/>
    <w:rsid w:val="00443208"/>
    <w:rsid w:val="00443B7A"/>
    <w:rsid w:val="00444069"/>
    <w:rsid w:val="00445CFE"/>
    <w:rsid w:val="00447808"/>
    <w:rsid w:val="00447FFD"/>
    <w:rsid w:val="0045163B"/>
    <w:rsid w:val="00452896"/>
    <w:rsid w:val="00454D73"/>
    <w:rsid w:val="0045525D"/>
    <w:rsid w:val="00457701"/>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4852"/>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12A"/>
    <w:rsid w:val="004D0281"/>
    <w:rsid w:val="004D0AE2"/>
    <w:rsid w:val="004D1C32"/>
    <w:rsid w:val="004D1E87"/>
    <w:rsid w:val="004D2727"/>
    <w:rsid w:val="004D3A8A"/>
    <w:rsid w:val="004D5671"/>
    <w:rsid w:val="004D6073"/>
    <w:rsid w:val="004D7784"/>
    <w:rsid w:val="004D77AD"/>
    <w:rsid w:val="004E144F"/>
    <w:rsid w:val="004E1503"/>
    <w:rsid w:val="004E1977"/>
    <w:rsid w:val="004E1B0A"/>
    <w:rsid w:val="004E1C8E"/>
    <w:rsid w:val="004E27C5"/>
    <w:rsid w:val="004E2E7C"/>
    <w:rsid w:val="004E54F5"/>
    <w:rsid w:val="004E5779"/>
    <w:rsid w:val="004E5843"/>
    <w:rsid w:val="004E5A53"/>
    <w:rsid w:val="004E6A12"/>
    <w:rsid w:val="004E6E9A"/>
    <w:rsid w:val="004F1B27"/>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124"/>
    <w:rsid w:val="005422AF"/>
    <w:rsid w:val="00542491"/>
    <w:rsid w:val="00543262"/>
    <w:rsid w:val="00544728"/>
    <w:rsid w:val="00545140"/>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12B3"/>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E731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5B5A"/>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47421"/>
    <w:rsid w:val="00650073"/>
    <w:rsid w:val="00650458"/>
    <w:rsid w:val="00651408"/>
    <w:rsid w:val="00651D2A"/>
    <w:rsid w:val="006521E5"/>
    <w:rsid w:val="0065378A"/>
    <w:rsid w:val="006544E2"/>
    <w:rsid w:val="006556A1"/>
    <w:rsid w:val="00655E71"/>
    <w:rsid w:val="006607D5"/>
    <w:rsid w:val="006608AD"/>
    <w:rsid w:val="00662165"/>
    <w:rsid w:val="00662623"/>
    <w:rsid w:val="006657EE"/>
    <w:rsid w:val="00667A56"/>
    <w:rsid w:val="0067102D"/>
    <w:rsid w:val="00671949"/>
    <w:rsid w:val="00671A82"/>
    <w:rsid w:val="00674E41"/>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A5485"/>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1AA0"/>
    <w:rsid w:val="00742F5E"/>
    <w:rsid w:val="0074334C"/>
    <w:rsid w:val="00744742"/>
    <w:rsid w:val="00744D01"/>
    <w:rsid w:val="00745561"/>
    <w:rsid w:val="00747893"/>
    <w:rsid w:val="00747F6A"/>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C9C"/>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59E5"/>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21E"/>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DBB"/>
    <w:rsid w:val="007E3AEE"/>
    <w:rsid w:val="007E46AA"/>
    <w:rsid w:val="007E46FE"/>
    <w:rsid w:val="007E6012"/>
    <w:rsid w:val="007E6804"/>
    <w:rsid w:val="007E78F3"/>
    <w:rsid w:val="007F1314"/>
    <w:rsid w:val="007F281F"/>
    <w:rsid w:val="007F503F"/>
    <w:rsid w:val="007F5A5F"/>
    <w:rsid w:val="007F6722"/>
    <w:rsid w:val="008013DA"/>
    <w:rsid w:val="00801D14"/>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21"/>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BC"/>
    <w:rsid w:val="008C417C"/>
    <w:rsid w:val="008C5FC1"/>
    <w:rsid w:val="008C6A78"/>
    <w:rsid w:val="008C750C"/>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1A4F"/>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0BB"/>
    <w:rsid w:val="009471C4"/>
    <w:rsid w:val="009479BB"/>
    <w:rsid w:val="00947D03"/>
    <w:rsid w:val="00951617"/>
    <w:rsid w:val="0095176C"/>
    <w:rsid w:val="00952339"/>
    <w:rsid w:val="00953F12"/>
    <w:rsid w:val="00955A1E"/>
    <w:rsid w:val="00955E87"/>
    <w:rsid w:val="00956448"/>
    <w:rsid w:val="00956D11"/>
    <w:rsid w:val="00960802"/>
    <w:rsid w:val="00962791"/>
    <w:rsid w:val="00963479"/>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32D"/>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357B"/>
    <w:rsid w:val="00AE4008"/>
    <w:rsid w:val="00AE43E4"/>
    <w:rsid w:val="00AE52DD"/>
    <w:rsid w:val="00AE679C"/>
    <w:rsid w:val="00AE73A7"/>
    <w:rsid w:val="00AF023B"/>
    <w:rsid w:val="00AF0ED7"/>
    <w:rsid w:val="00AF1563"/>
    <w:rsid w:val="00AF1673"/>
    <w:rsid w:val="00AF1CF1"/>
    <w:rsid w:val="00AF20D6"/>
    <w:rsid w:val="00AF21A5"/>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0E83"/>
    <w:rsid w:val="00B21689"/>
    <w:rsid w:val="00B2283B"/>
    <w:rsid w:val="00B22B71"/>
    <w:rsid w:val="00B23CE8"/>
    <w:rsid w:val="00B25447"/>
    <w:rsid w:val="00B2561E"/>
    <w:rsid w:val="00B2572B"/>
    <w:rsid w:val="00B25FC4"/>
    <w:rsid w:val="00B2681D"/>
    <w:rsid w:val="00B30994"/>
    <w:rsid w:val="00B3174B"/>
    <w:rsid w:val="00B31B6F"/>
    <w:rsid w:val="00B32124"/>
    <w:rsid w:val="00B32C46"/>
    <w:rsid w:val="00B333DF"/>
    <w:rsid w:val="00B37A66"/>
    <w:rsid w:val="00B40233"/>
    <w:rsid w:val="00B413A8"/>
    <w:rsid w:val="00B41CAE"/>
    <w:rsid w:val="00B425F0"/>
    <w:rsid w:val="00B439D3"/>
    <w:rsid w:val="00B44A67"/>
    <w:rsid w:val="00B457FD"/>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689F"/>
    <w:rsid w:val="00B81AD3"/>
    <w:rsid w:val="00B853BF"/>
    <w:rsid w:val="00B8636F"/>
    <w:rsid w:val="00B86BCB"/>
    <w:rsid w:val="00B9100A"/>
    <w:rsid w:val="00B925B0"/>
    <w:rsid w:val="00B937F4"/>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474"/>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983"/>
    <w:rsid w:val="00BD0D0A"/>
    <w:rsid w:val="00BD0D81"/>
    <w:rsid w:val="00BD0E14"/>
    <w:rsid w:val="00BD2920"/>
    <w:rsid w:val="00BD3B55"/>
    <w:rsid w:val="00BD4817"/>
    <w:rsid w:val="00BD6BF7"/>
    <w:rsid w:val="00BD72E6"/>
    <w:rsid w:val="00BD739A"/>
    <w:rsid w:val="00BE01AE"/>
    <w:rsid w:val="00BE439E"/>
    <w:rsid w:val="00BE45B6"/>
    <w:rsid w:val="00BE54A9"/>
    <w:rsid w:val="00BE6363"/>
    <w:rsid w:val="00BE7FE1"/>
    <w:rsid w:val="00BF1144"/>
    <w:rsid w:val="00BF2AC2"/>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967"/>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D14"/>
    <w:rsid w:val="00C663C0"/>
    <w:rsid w:val="00C66474"/>
    <w:rsid w:val="00C66A65"/>
    <w:rsid w:val="00C706F4"/>
    <w:rsid w:val="00C7093B"/>
    <w:rsid w:val="00C71E26"/>
    <w:rsid w:val="00C72606"/>
    <w:rsid w:val="00C72D0E"/>
    <w:rsid w:val="00C72E21"/>
    <w:rsid w:val="00C73E62"/>
    <w:rsid w:val="00C748BF"/>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879"/>
    <w:rsid w:val="00CA4AB2"/>
    <w:rsid w:val="00CA5671"/>
    <w:rsid w:val="00CA5B8D"/>
    <w:rsid w:val="00CA5DD1"/>
    <w:rsid w:val="00CA770E"/>
    <w:rsid w:val="00CB0129"/>
    <w:rsid w:val="00CB118A"/>
    <w:rsid w:val="00CB1B24"/>
    <w:rsid w:val="00CB2C2B"/>
    <w:rsid w:val="00CB3CB1"/>
    <w:rsid w:val="00CB41AB"/>
    <w:rsid w:val="00CB4C1E"/>
    <w:rsid w:val="00CB68EF"/>
    <w:rsid w:val="00CB7580"/>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CF6DE9"/>
    <w:rsid w:val="00CF7869"/>
    <w:rsid w:val="00D00401"/>
    <w:rsid w:val="00D0068C"/>
    <w:rsid w:val="00D008B5"/>
    <w:rsid w:val="00D00BED"/>
    <w:rsid w:val="00D016C7"/>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0E2"/>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BCC"/>
    <w:rsid w:val="00D56D2A"/>
    <w:rsid w:val="00D57126"/>
    <w:rsid w:val="00D57531"/>
    <w:rsid w:val="00D60E8B"/>
    <w:rsid w:val="00D612BC"/>
    <w:rsid w:val="00D61D87"/>
    <w:rsid w:val="00D62C0F"/>
    <w:rsid w:val="00D6394D"/>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70D2"/>
    <w:rsid w:val="00D976EB"/>
    <w:rsid w:val="00DA0948"/>
    <w:rsid w:val="00DA0A4E"/>
    <w:rsid w:val="00DA0F94"/>
    <w:rsid w:val="00DA1AF1"/>
    <w:rsid w:val="00DA2207"/>
    <w:rsid w:val="00DA2289"/>
    <w:rsid w:val="00DA56E0"/>
    <w:rsid w:val="00DA687B"/>
    <w:rsid w:val="00DA6C97"/>
    <w:rsid w:val="00DB01A7"/>
    <w:rsid w:val="00DB0D82"/>
    <w:rsid w:val="00DB2BCC"/>
    <w:rsid w:val="00DB3E17"/>
    <w:rsid w:val="00DB4273"/>
    <w:rsid w:val="00DB4CC7"/>
    <w:rsid w:val="00DB5857"/>
    <w:rsid w:val="00DB64C8"/>
    <w:rsid w:val="00DB6D02"/>
    <w:rsid w:val="00DB6D7D"/>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35E"/>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034"/>
    <w:rsid w:val="00E20B3E"/>
    <w:rsid w:val="00E20E95"/>
    <w:rsid w:val="00E21866"/>
    <w:rsid w:val="00E2217F"/>
    <w:rsid w:val="00E222A7"/>
    <w:rsid w:val="00E22E51"/>
    <w:rsid w:val="00E23A9A"/>
    <w:rsid w:val="00E23F7F"/>
    <w:rsid w:val="00E2406F"/>
    <w:rsid w:val="00E242FF"/>
    <w:rsid w:val="00E24EBF"/>
    <w:rsid w:val="00E25D59"/>
    <w:rsid w:val="00E2620A"/>
    <w:rsid w:val="00E26A48"/>
    <w:rsid w:val="00E36717"/>
    <w:rsid w:val="00E36A86"/>
    <w:rsid w:val="00E36E7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2C6"/>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DA0"/>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6CE"/>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5780"/>
    <w:rsid w:val="00F26162"/>
    <w:rsid w:val="00F263B3"/>
    <w:rsid w:val="00F32A89"/>
    <w:rsid w:val="00F339E3"/>
    <w:rsid w:val="00F377C0"/>
    <w:rsid w:val="00F37F2C"/>
    <w:rsid w:val="00F403A5"/>
    <w:rsid w:val="00F406AC"/>
    <w:rsid w:val="00F40D4D"/>
    <w:rsid w:val="00F4140F"/>
    <w:rsid w:val="00F4395E"/>
    <w:rsid w:val="00F449C0"/>
    <w:rsid w:val="00F4576C"/>
    <w:rsid w:val="00F45B4D"/>
    <w:rsid w:val="00F45B8B"/>
    <w:rsid w:val="00F5438A"/>
    <w:rsid w:val="00F546F2"/>
    <w:rsid w:val="00F54727"/>
    <w:rsid w:val="00F55654"/>
    <w:rsid w:val="00F56269"/>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3AE7"/>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198A"/>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4CC"/>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C37EBC-4914-4E80-A482-D8BF8CCD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59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9364740">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82808362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06394690">
      <w:bodyDiv w:val="1"/>
      <w:marLeft w:val="0"/>
      <w:marRight w:val="0"/>
      <w:marTop w:val="0"/>
      <w:marBottom w:val="0"/>
      <w:divBdr>
        <w:top w:val="none" w:sz="0" w:space="0" w:color="auto"/>
        <w:left w:val="none" w:sz="0" w:space="0" w:color="auto"/>
        <w:bottom w:val="none" w:sz="0" w:space="0" w:color="auto"/>
        <w:right w:val="none" w:sz="0" w:space="0" w:color="auto"/>
      </w:divBdr>
    </w:div>
    <w:div w:id="20273659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E01A-1C07-41E8-9061-F16A9E18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365</Words>
  <Characters>2085</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74</cp:revision>
  <cp:lastPrinted>2017-05-25T07:38:00Z</cp:lastPrinted>
  <dcterms:created xsi:type="dcterms:W3CDTF">2019-10-30T12:02:00Z</dcterms:created>
  <dcterms:modified xsi:type="dcterms:W3CDTF">2025-12-12T06:36:00Z</dcterms:modified>
</cp:coreProperties>
</file>